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JMAA Meeting</w:t>
      </w:r>
    </w:p>
    <w:p w:rsidR="00000000" w:rsidDel="00000000" w:rsidP="00000000" w:rsidRDefault="00000000" w:rsidRPr="00000000" w14:paraId="00000002">
      <w:pPr>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July 17th, 2022 at 10:00 am - Landisburg Baseball Field Pavilion</w:t>
      </w:r>
    </w:p>
    <w:p w:rsidR="00000000" w:rsidDel="00000000" w:rsidP="00000000" w:rsidRDefault="00000000" w:rsidRPr="00000000" w14:paraId="00000003">
      <w:pPr>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Attendance</w:t>
      </w:r>
      <w:r w:rsidDel="00000000" w:rsidR="00000000" w:rsidRPr="00000000">
        <w:rPr>
          <w:rFonts w:ascii="Georgia" w:cs="Georgia" w:eastAsia="Georgia" w:hAnsi="Georgia"/>
          <w:sz w:val="26"/>
          <w:szCs w:val="26"/>
          <w:rtl w:val="0"/>
        </w:rPr>
        <w:t xml:space="preserve">: </w:t>
        <w:br w:type="textWrapping"/>
      </w:r>
      <w:r w:rsidDel="00000000" w:rsidR="00000000" w:rsidRPr="00000000">
        <w:rPr>
          <w:rFonts w:ascii="Georgia" w:cs="Georgia" w:eastAsia="Georgia" w:hAnsi="Georgia"/>
          <w:sz w:val="26"/>
          <w:szCs w:val="26"/>
          <w:u w:val="single"/>
          <w:rtl w:val="0"/>
        </w:rPr>
        <w:t xml:space="preserve">Board Members</w:t>
      </w:r>
      <w:r w:rsidDel="00000000" w:rsidR="00000000" w:rsidRPr="00000000">
        <w:rPr>
          <w:rFonts w:ascii="Georgia" w:cs="Georgia" w:eastAsia="Georgia" w:hAnsi="Georgia"/>
          <w:sz w:val="26"/>
          <w:szCs w:val="26"/>
          <w:rtl w:val="0"/>
        </w:rPr>
        <w:t xml:space="preserve">: Josh McCord, Katie Reisinger, Matt Glinski, Tina Magaro</w:t>
        <w:br w:type="textWrapping"/>
      </w:r>
      <w:r w:rsidDel="00000000" w:rsidR="00000000" w:rsidRPr="00000000">
        <w:rPr>
          <w:rFonts w:ascii="Georgia" w:cs="Georgia" w:eastAsia="Georgia" w:hAnsi="Georgia"/>
          <w:sz w:val="26"/>
          <w:szCs w:val="26"/>
          <w:u w:val="single"/>
          <w:rtl w:val="0"/>
        </w:rPr>
        <w:t xml:space="preserve">Additional</w:t>
      </w:r>
      <w:r w:rsidDel="00000000" w:rsidR="00000000" w:rsidRPr="00000000">
        <w:rPr>
          <w:rFonts w:ascii="Georgia" w:cs="Georgia" w:eastAsia="Georgia" w:hAnsi="Georgia"/>
          <w:sz w:val="26"/>
          <w:szCs w:val="26"/>
          <w:rtl w:val="0"/>
        </w:rPr>
        <w:t xml:space="preserve">: John Garbin</w:t>
      </w:r>
    </w:p>
    <w:p w:rsidR="00000000" w:rsidDel="00000000" w:rsidP="00000000" w:rsidRDefault="00000000" w:rsidRPr="00000000" w14:paraId="00000004">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5">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Welcome/Call to Order: Josh</w:t>
      </w:r>
    </w:p>
    <w:p w:rsidR="00000000" w:rsidDel="00000000" w:rsidP="00000000" w:rsidRDefault="00000000" w:rsidRPr="00000000" w14:paraId="00000006">
      <w:pP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07">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President’s Report: Josh</w:t>
      </w:r>
    </w:p>
    <w:p w:rsidR="00000000" w:rsidDel="00000000" w:rsidP="00000000" w:rsidRDefault="00000000" w:rsidRPr="00000000" w14:paraId="00000008">
      <w:pPr>
        <w:numPr>
          <w:ilvl w:val="0"/>
          <w:numId w:val="2"/>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There was only 1 nomination for each Board position so an election will not be needed.</w:t>
      </w:r>
    </w:p>
    <w:p w:rsidR="00000000" w:rsidDel="00000000" w:rsidP="00000000" w:rsidRDefault="00000000" w:rsidRPr="00000000" w14:paraId="00000009">
      <w:pPr>
        <w:numPr>
          <w:ilvl w:val="0"/>
          <w:numId w:val="2"/>
        </w:numPr>
        <w:ind w:left="720" w:hanging="360"/>
        <w:rPr>
          <w:rFonts w:ascii="Georgia" w:cs="Georgia" w:eastAsia="Georgia" w:hAnsi="Georgia"/>
          <w:sz w:val="26"/>
          <w:szCs w:val="26"/>
          <w:highlight w:val="yellow"/>
        </w:rPr>
      </w:pPr>
      <w:r w:rsidDel="00000000" w:rsidR="00000000" w:rsidRPr="00000000">
        <w:rPr>
          <w:rFonts w:ascii="Georgia" w:cs="Georgia" w:eastAsia="Georgia" w:hAnsi="Georgia"/>
          <w:sz w:val="26"/>
          <w:szCs w:val="26"/>
          <w:highlight w:val="yellow"/>
          <w:rtl w:val="0"/>
        </w:rPr>
        <w:t xml:space="preserve">Josh will be transitioning John Garbin to the role of JMAA President and will notify River League.</w:t>
      </w:r>
    </w:p>
    <w:p w:rsidR="00000000" w:rsidDel="00000000" w:rsidP="00000000" w:rsidRDefault="00000000" w:rsidRPr="00000000" w14:paraId="0000000A">
      <w:pPr>
        <w:numPr>
          <w:ilvl w:val="0"/>
          <w:numId w:val="2"/>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Josh will be available to help transition JMAA as several new members take over.</w:t>
      </w:r>
    </w:p>
    <w:p w:rsidR="00000000" w:rsidDel="00000000" w:rsidP="00000000" w:rsidRDefault="00000000" w:rsidRPr="00000000" w14:paraId="0000000B">
      <w:pPr>
        <w:numPr>
          <w:ilvl w:val="0"/>
          <w:numId w:val="2"/>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Need to look at the Google account and make corrections:</w:t>
      </w:r>
    </w:p>
    <w:p w:rsidR="00000000" w:rsidDel="00000000" w:rsidP="00000000" w:rsidRDefault="00000000" w:rsidRPr="00000000" w14:paraId="0000000C">
      <w:pPr>
        <w:numPr>
          <w:ilvl w:val="1"/>
          <w:numId w:val="2"/>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Remove coaches from the calendar?</w:t>
      </w:r>
    </w:p>
    <w:p w:rsidR="00000000" w:rsidDel="00000000" w:rsidP="00000000" w:rsidRDefault="00000000" w:rsidRPr="00000000" w14:paraId="0000000D">
      <w:pPr>
        <w:numPr>
          <w:ilvl w:val="1"/>
          <w:numId w:val="2"/>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Josh asked to not be removed from the New Bloomfield calendar since he is the borough representative for JMAA.</w:t>
      </w:r>
    </w:p>
    <w:p w:rsidR="00000000" w:rsidDel="00000000" w:rsidP="00000000" w:rsidRDefault="00000000" w:rsidRPr="00000000" w14:paraId="0000000E">
      <w:pPr>
        <w:numPr>
          <w:ilvl w:val="0"/>
          <w:numId w:val="2"/>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Getting electricity to the New Bloomfield field concession stand is a top priority before the 2023 spring season.</w:t>
      </w:r>
    </w:p>
    <w:p w:rsidR="00000000" w:rsidDel="00000000" w:rsidP="00000000" w:rsidRDefault="00000000" w:rsidRPr="00000000" w14:paraId="0000000F">
      <w:pPr>
        <w:numPr>
          <w:ilvl w:val="1"/>
          <w:numId w:val="2"/>
        </w:numPr>
        <w:ind w:left="1440" w:hanging="360"/>
        <w:rPr>
          <w:rFonts w:ascii="Georgia" w:cs="Georgia" w:eastAsia="Georgia" w:hAnsi="Georgia"/>
          <w:sz w:val="26"/>
          <w:szCs w:val="26"/>
          <w:highlight w:val="yellow"/>
        </w:rPr>
      </w:pPr>
      <w:r w:rsidDel="00000000" w:rsidR="00000000" w:rsidRPr="00000000">
        <w:rPr>
          <w:rFonts w:ascii="Georgia" w:cs="Georgia" w:eastAsia="Georgia" w:hAnsi="Georgia"/>
          <w:sz w:val="26"/>
          <w:szCs w:val="26"/>
          <w:highlight w:val="yellow"/>
          <w:rtl w:val="0"/>
        </w:rPr>
        <w:t xml:space="preserve">A board member needs to reach out to PP&amp;L</w:t>
      </w:r>
    </w:p>
    <w:p w:rsidR="00000000" w:rsidDel="00000000" w:rsidP="00000000" w:rsidRDefault="00000000" w:rsidRPr="00000000" w14:paraId="00000010">
      <w:pPr>
        <w:numPr>
          <w:ilvl w:val="1"/>
          <w:numId w:val="2"/>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Matt and John suggested asking Jason Brenneman (father of Ian who played this spring) to hook up the electricity.</w:t>
      </w:r>
    </w:p>
    <w:p w:rsidR="00000000" w:rsidDel="00000000" w:rsidP="00000000" w:rsidRDefault="00000000" w:rsidRPr="00000000" w14:paraId="00000011">
      <w:pP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12">
      <w:pPr>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Treasurer’s Report: </w:t>
      </w:r>
      <w:r w:rsidDel="00000000" w:rsidR="00000000" w:rsidRPr="00000000">
        <w:rPr>
          <w:rtl w:val="0"/>
        </w:rPr>
      </w:r>
    </w:p>
    <w:p w:rsidR="00000000" w:rsidDel="00000000" w:rsidP="00000000" w:rsidRDefault="00000000" w:rsidRPr="00000000" w14:paraId="00000013">
      <w:pPr>
        <w:numPr>
          <w:ilvl w:val="0"/>
          <w:numId w:val="3"/>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The 2021-2022 JMAA Treasurer was not present at the meeting.</w:t>
      </w:r>
    </w:p>
    <w:p w:rsidR="00000000" w:rsidDel="00000000" w:rsidP="00000000" w:rsidRDefault="00000000" w:rsidRPr="00000000" w14:paraId="00000014">
      <w:pPr>
        <w:numPr>
          <w:ilvl w:val="0"/>
          <w:numId w:val="3"/>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No treasurer’s report was shared with the board prior to the meeting.</w:t>
      </w:r>
    </w:p>
    <w:p w:rsidR="00000000" w:rsidDel="00000000" w:rsidP="00000000" w:rsidRDefault="00000000" w:rsidRPr="00000000" w14:paraId="00000015">
      <w:pPr>
        <w:ind w:left="0" w:firstLine="0"/>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16">
      <w:pPr>
        <w:ind w:left="0" w:firstLine="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New Business:</w:t>
      </w:r>
      <w:r w:rsidDel="00000000" w:rsidR="00000000" w:rsidRPr="00000000">
        <w:rPr>
          <w:rtl w:val="0"/>
        </w:rPr>
      </w:r>
    </w:p>
    <w:p w:rsidR="00000000" w:rsidDel="00000000" w:rsidP="00000000" w:rsidRDefault="00000000" w:rsidRPr="00000000" w14:paraId="00000017">
      <w:pPr>
        <w:numPr>
          <w:ilvl w:val="0"/>
          <w:numId w:val="1"/>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New board members announced today:</w:t>
      </w:r>
    </w:p>
    <w:p w:rsidR="00000000" w:rsidDel="00000000" w:rsidP="00000000" w:rsidRDefault="00000000" w:rsidRPr="00000000" w14:paraId="00000018">
      <w:pPr>
        <w:numPr>
          <w:ilvl w:val="1"/>
          <w:numId w:val="1"/>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President: John Garbin</w:t>
      </w:r>
    </w:p>
    <w:p w:rsidR="00000000" w:rsidDel="00000000" w:rsidP="00000000" w:rsidRDefault="00000000" w:rsidRPr="00000000" w14:paraId="00000019">
      <w:pPr>
        <w:numPr>
          <w:ilvl w:val="1"/>
          <w:numId w:val="1"/>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Vice President 1: Matt Glinski</w:t>
      </w:r>
    </w:p>
    <w:p w:rsidR="00000000" w:rsidDel="00000000" w:rsidP="00000000" w:rsidRDefault="00000000" w:rsidRPr="00000000" w14:paraId="0000001A">
      <w:pPr>
        <w:numPr>
          <w:ilvl w:val="1"/>
          <w:numId w:val="1"/>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Vice President 2: Erin Wilfong</w:t>
      </w:r>
    </w:p>
    <w:p w:rsidR="00000000" w:rsidDel="00000000" w:rsidP="00000000" w:rsidRDefault="00000000" w:rsidRPr="00000000" w14:paraId="0000001B">
      <w:pPr>
        <w:numPr>
          <w:ilvl w:val="1"/>
          <w:numId w:val="1"/>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Secretary: Katie Reisinger</w:t>
      </w:r>
    </w:p>
    <w:p w:rsidR="00000000" w:rsidDel="00000000" w:rsidP="00000000" w:rsidRDefault="00000000" w:rsidRPr="00000000" w14:paraId="0000001C">
      <w:pPr>
        <w:numPr>
          <w:ilvl w:val="1"/>
          <w:numId w:val="1"/>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Treasurer: Katrina Putt</w:t>
      </w:r>
    </w:p>
    <w:p w:rsidR="00000000" w:rsidDel="00000000" w:rsidP="00000000" w:rsidRDefault="00000000" w:rsidRPr="00000000" w14:paraId="0000001D">
      <w:pPr>
        <w:numPr>
          <w:ilvl w:val="1"/>
          <w:numId w:val="1"/>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Concession: Tina Magaro</w:t>
      </w:r>
    </w:p>
    <w:p w:rsidR="00000000" w:rsidDel="00000000" w:rsidP="00000000" w:rsidRDefault="00000000" w:rsidRPr="00000000" w14:paraId="0000001E">
      <w:pPr>
        <w:numPr>
          <w:ilvl w:val="1"/>
          <w:numId w:val="1"/>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Signage/Sponsorship/Events: Emily McKee</w:t>
      </w:r>
    </w:p>
    <w:p w:rsidR="00000000" w:rsidDel="00000000" w:rsidP="00000000" w:rsidRDefault="00000000" w:rsidRPr="00000000" w14:paraId="0000001F">
      <w:pPr>
        <w:numPr>
          <w:ilvl w:val="1"/>
          <w:numId w:val="1"/>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highlight w:val="yellow"/>
          <w:rtl w:val="0"/>
        </w:rPr>
        <w:t xml:space="preserve">Will need to update the Bank (JMAA banks with Pennian and previously used the Loysville office) to indicate who can sign for the account.  These individuals will need to go to the bank:</w:t>
      </w:r>
    </w:p>
    <w:p w:rsidR="00000000" w:rsidDel="00000000" w:rsidP="00000000" w:rsidRDefault="00000000" w:rsidRPr="00000000" w14:paraId="00000020">
      <w:pPr>
        <w:numPr>
          <w:ilvl w:val="2"/>
          <w:numId w:val="1"/>
        </w:numPr>
        <w:ind w:left="2160" w:hanging="360"/>
        <w:rPr>
          <w:rFonts w:ascii="Georgia" w:cs="Georgia" w:eastAsia="Georgia" w:hAnsi="Georgia"/>
          <w:sz w:val="26"/>
          <w:szCs w:val="26"/>
          <w:highlight w:val="yellow"/>
          <w:u w:val="none"/>
        </w:rPr>
      </w:pPr>
      <w:r w:rsidDel="00000000" w:rsidR="00000000" w:rsidRPr="00000000">
        <w:rPr>
          <w:rFonts w:ascii="Georgia" w:cs="Georgia" w:eastAsia="Georgia" w:hAnsi="Georgia"/>
          <w:sz w:val="26"/>
          <w:szCs w:val="26"/>
          <w:highlight w:val="yellow"/>
          <w:rtl w:val="0"/>
        </w:rPr>
        <w:t xml:space="preserve">John Garbin</w:t>
      </w:r>
    </w:p>
    <w:p w:rsidR="00000000" w:rsidDel="00000000" w:rsidP="00000000" w:rsidRDefault="00000000" w:rsidRPr="00000000" w14:paraId="00000021">
      <w:pPr>
        <w:numPr>
          <w:ilvl w:val="2"/>
          <w:numId w:val="1"/>
        </w:numPr>
        <w:ind w:left="2160" w:hanging="360"/>
        <w:rPr>
          <w:rFonts w:ascii="Georgia" w:cs="Georgia" w:eastAsia="Georgia" w:hAnsi="Georgia"/>
          <w:sz w:val="26"/>
          <w:szCs w:val="26"/>
          <w:highlight w:val="yellow"/>
          <w:u w:val="none"/>
        </w:rPr>
      </w:pPr>
      <w:r w:rsidDel="00000000" w:rsidR="00000000" w:rsidRPr="00000000">
        <w:rPr>
          <w:rFonts w:ascii="Georgia" w:cs="Georgia" w:eastAsia="Georgia" w:hAnsi="Georgia"/>
          <w:sz w:val="26"/>
          <w:szCs w:val="26"/>
          <w:highlight w:val="yellow"/>
          <w:rtl w:val="0"/>
        </w:rPr>
        <w:t xml:space="preserve">Erin Wilfong</w:t>
      </w:r>
    </w:p>
    <w:p w:rsidR="00000000" w:rsidDel="00000000" w:rsidP="00000000" w:rsidRDefault="00000000" w:rsidRPr="00000000" w14:paraId="00000022">
      <w:pPr>
        <w:numPr>
          <w:ilvl w:val="2"/>
          <w:numId w:val="1"/>
        </w:numPr>
        <w:ind w:left="2160" w:hanging="360"/>
        <w:rPr>
          <w:rFonts w:ascii="Georgia" w:cs="Georgia" w:eastAsia="Georgia" w:hAnsi="Georgia"/>
          <w:sz w:val="26"/>
          <w:szCs w:val="26"/>
          <w:highlight w:val="yellow"/>
          <w:u w:val="none"/>
        </w:rPr>
      </w:pPr>
      <w:r w:rsidDel="00000000" w:rsidR="00000000" w:rsidRPr="00000000">
        <w:rPr>
          <w:rFonts w:ascii="Georgia" w:cs="Georgia" w:eastAsia="Georgia" w:hAnsi="Georgia"/>
          <w:sz w:val="26"/>
          <w:szCs w:val="26"/>
          <w:highlight w:val="yellow"/>
          <w:rtl w:val="0"/>
        </w:rPr>
        <w:t xml:space="preserve">Katrina Putt</w:t>
      </w:r>
    </w:p>
    <w:p w:rsidR="00000000" w:rsidDel="00000000" w:rsidP="00000000" w:rsidRDefault="00000000" w:rsidRPr="00000000" w14:paraId="00000023">
      <w:pPr>
        <w:numPr>
          <w:ilvl w:val="2"/>
          <w:numId w:val="1"/>
        </w:numPr>
        <w:ind w:left="2160" w:hanging="360"/>
        <w:rPr>
          <w:rFonts w:ascii="Georgia" w:cs="Georgia" w:eastAsia="Georgia" w:hAnsi="Georgia"/>
          <w:sz w:val="26"/>
          <w:szCs w:val="26"/>
          <w:highlight w:val="yellow"/>
          <w:u w:val="none"/>
        </w:rPr>
      </w:pPr>
      <w:r w:rsidDel="00000000" w:rsidR="00000000" w:rsidRPr="00000000">
        <w:rPr>
          <w:rFonts w:ascii="Georgia" w:cs="Georgia" w:eastAsia="Georgia" w:hAnsi="Georgia"/>
          <w:sz w:val="26"/>
          <w:szCs w:val="26"/>
          <w:highlight w:val="yellow"/>
          <w:rtl w:val="0"/>
        </w:rPr>
        <w:t xml:space="preserve">Tina Magaro</w:t>
      </w:r>
    </w:p>
    <w:p w:rsidR="00000000" w:rsidDel="00000000" w:rsidP="00000000" w:rsidRDefault="00000000" w:rsidRPr="00000000" w14:paraId="00000024">
      <w:pPr>
        <w:numPr>
          <w:ilvl w:val="1"/>
          <w:numId w:val="1"/>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highlight w:val="yellow"/>
          <w:rtl w:val="0"/>
        </w:rPr>
        <w:t xml:space="preserve">Katie will reach out to Coach Sanno</w:t>
      </w:r>
      <w:r w:rsidDel="00000000" w:rsidR="00000000" w:rsidRPr="00000000">
        <w:rPr>
          <w:rFonts w:ascii="Georgia" w:cs="Georgia" w:eastAsia="Georgia" w:hAnsi="Georgia"/>
          <w:sz w:val="26"/>
          <w:szCs w:val="26"/>
          <w:rtl w:val="0"/>
        </w:rPr>
        <w:t xml:space="preserve"> to let him know of the change in Board members; she will also notify him that he can email her with any baseball information to be shared with JMAA families.</w:t>
      </w:r>
    </w:p>
    <w:p w:rsidR="00000000" w:rsidDel="00000000" w:rsidP="00000000" w:rsidRDefault="00000000" w:rsidRPr="00000000" w14:paraId="00000025">
      <w:pPr>
        <w:numPr>
          <w:ilvl w:val="0"/>
          <w:numId w:val="1"/>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Fall Ball</w:t>
      </w:r>
    </w:p>
    <w:p w:rsidR="00000000" w:rsidDel="00000000" w:rsidP="00000000" w:rsidRDefault="00000000" w:rsidRPr="00000000" w14:paraId="00000026">
      <w:pPr>
        <w:numPr>
          <w:ilvl w:val="1"/>
          <w:numId w:val="1"/>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Registration is open for one more week</w:t>
      </w:r>
    </w:p>
    <w:p w:rsidR="00000000" w:rsidDel="00000000" w:rsidP="00000000" w:rsidRDefault="00000000" w:rsidRPr="00000000" w14:paraId="00000027">
      <w:pPr>
        <w:numPr>
          <w:ilvl w:val="1"/>
          <w:numId w:val="1"/>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Currently have 4 ponies, 9 minors, and 11 majors registered</w:t>
      </w:r>
    </w:p>
    <w:p w:rsidR="00000000" w:rsidDel="00000000" w:rsidP="00000000" w:rsidRDefault="00000000" w:rsidRPr="00000000" w14:paraId="00000028">
      <w:pPr>
        <w:numPr>
          <w:ilvl w:val="1"/>
          <w:numId w:val="1"/>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highlight w:val="yellow"/>
          <w:rtl w:val="0"/>
        </w:rPr>
        <w:t xml:space="preserve">Josh will talk to other associations this week</w:t>
      </w:r>
      <w:r w:rsidDel="00000000" w:rsidR="00000000" w:rsidRPr="00000000">
        <w:rPr>
          <w:rFonts w:ascii="Georgia" w:cs="Georgia" w:eastAsia="Georgia" w:hAnsi="Georgia"/>
          <w:sz w:val="26"/>
          <w:szCs w:val="26"/>
          <w:rtl w:val="0"/>
        </w:rPr>
        <w:t xml:space="preserve"> (prior to our registration closing) to find out what their numbers are and if they have enough at each level to make teams.  If not, JMAA will consider other options for those who did register.</w:t>
      </w:r>
    </w:p>
    <w:p w:rsidR="00000000" w:rsidDel="00000000" w:rsidP="00000000" w:rsidRDefault="00000000" w:rsidRPr="00000000" w14:paraId="00000029">
      <w:pPr>
        <w:numPr>
          <w:ilvl w:val="0"/>
          <w:numId w:val="1"/>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Game balls</w:t>
      </w:r>
    </w:p>
    <w:p w:rsidR="00000000" w:rsidDel="00000000" w:rsidP="00000000" w:rsidRDefault="00000000" w:rsidRPr="00000000" w14:paraId="0000002A">
      <w:pPr>
        <w:numPr>
          <w:ilvl w:val="1"/>
          <w:numId w:val="1"/>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We currently have enough game balls for the fall season.  However, it was shared that it was difficult to purchase balls in the spring due to supply.  Matt suggested that JMAA begin the search for supplies now so we aren’t stuck come spring time.  </w:t>
      </w:r>
    </w:p>
    <w:p w:rsidR="00000000" w:rsidDel="00000000" w:rsidP="00000000" w:rsidRDefault="00000000" w:rsidRPr="00000000" w14:paraId="0000002B">
      <w:pPr>
        <w:numPr>
          <w:ilvl w:val="1"/>
          <w:numId w:val="1"/>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highlight w:val="yellow"/>
          <w:rtl w:val="0"/>
        </w:rPr>
        <w:t xml:space="preserve">Matt also suggested asking Kyle Sprecher (outgoing VP) to compile a list of supplies and materials that we will need to consider.  </w:t>
      </w:r>
      <w:r w:rsidDel="00000000" w:rsidR="00000000" w:rsidRPr="00000000">
        <w:rPr>
          <w:rFonts w:ascii="Georgia" w:cs="Georgia" w:eastAsia="Georgia" w:hAnsi="Georgia"/>
          <w:sz w:val="26"/>
          <w:szCs w:val="26"/>
          <w:rtl w:val="0"/>
        </w:rPr>
        <w:t xml:space="preserve">Kyle was a great asset to JMAA when it came to these logistics.</w:t>
      </w:r>
    </w:p>
    <w:p w:rsidR="00000000" w:rsidDel="00000000" w:rsidP="00000000" w:rsidRDefault="00000000" w:rsidRPr="00000000" w14:paraId="0000002C">
      <w:pPr>
        <w:numPr>
          <w:ilvl w:val="0"/>
          <w:numId w:val="1"/>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WPYBA (Blain baseball)</w:t>
      </w:r>
    </w:p>
    <w:p w:rsidR="00000000" w:rsidDel="00000000" w:rsidP="00000000" w:rsidRDefault="00000000" w:rsidRPr="00000000" w14:paraId="0000002D">
      <w:pPr>
        <w:numPr>
          <w:ilvl w:val="1"/>
          <w:numId w:val="1"/>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WPYBA did not have enough players register at the Minor and Major level this past year.  They did have t-ball and Pony teams.</w:t>
      </w:r>
    </w:p>
    <w:p w:rsidR="00000000" w:rsidDel="00000000" w:rsidP="00000000" w:rsidRDefault="00000000" w:rsidRPr="00000000" w14:paraId="0000002E">
      <w:pPr>
        <w:numPr>
          <w:ilvl w:val="1"/>
          <w:numId w:val="1"/>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JMAA discussed the possibility of reaching out to Matt Zeigler about WPYBA joining JMAA.  </w:t>
      </w:r>
      <w:r w:rsidDel="00000000" w:rsidR="00000000" w:rsidRPr="00000000">
        <w:rPr>
          <w:rFonts w:ascii="Georgia" w:cs="Georgia" w:eastAsia="Georgia" w:hAnsi="Georgia"/>
          <w:sz w:val="26"/>
          <w:szCs w:val="26"/>
          <w:highlight w:val="yellow"/>
          <w:rtl w:val="0"/>
        </w:rPr>
        <w:t xml:space="preserve">Who wants to reach out to Matt regarding this?</w:t>
      </w:r>
      <w:r w:rsidDel="00000000" w:rsidR="00000000" w:rsidRPr="00000000">
        <w:rPr>
          <w:rtl w:val="0"/>
        </w:rPr>
      </w:r>
    </w:p>
    <w:p w:rsidR="00000000" w:rsidDel="00000000" w:rsidP="00000000" w:rsidRDefault="00000000" w:rsidRPr="00000000" w14:paraId="0000002F">
      <w:pPr>
        <w:numPr>
          <w:ilvl w:val="0"/>
          <w:numId w:val="1"/>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Winter clinics at Camp Yolijwa</w:t>
      </w:r>
    </w:p>
    <w:p w:rsidR="00000000" w:rsidDel="00000000" w:rsidP="00000000" w:rsidRDefault="00000000" w:rsidRPr="00000000" w14:paraId="00000030">
      <w:pPr>
        <w:numPr>
          <w:ilvl w:val="1"/>
          <w:numId w:val="1"/>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JMAA was not able to offer winter clinics this past year because the facility was booked by the time we reached out.</w:t>
      </w:r>
    </w:p>
    <w:p w:rsidR="00000000" w:rsidDel="00000000" w:rsidP="00000000" w:rsidRDefault="00000000" w:rsidRPr="00000000" w14:paraId="00000031">
      <w:pPr>
        <w:numPr>
          <w:ilvl w:val="1"/>
          <w:numId w:val="1"/>
        </w:numPr>
        <w:ind w:left="1440" w:hanging="360"/>
        <w:rPr>
          <w:rFonts w:ascii="Georgia" w:cs="Georgia" w:eastAsia="Georgia" w:hAnsi="Georgia"/>
          <w:sz w:val="26"/>
          <w:szCs w:val="26"/>
          <w:highlight w:val="yellow"/>
        </w:rPr>
      </w:pPr>
      <w:r w:rsidDel="00000000" w:rsidR="00000000" w:rsidRPr="00000000">
        <w:rPr>
          <w:rFonts w:ascii="Georgia" w:cs="Georgia" w:eastAsia="Georgia" w:hAnsi="Georgia"/>
          <w:sz w:val="26"/>
          <w:szCs w:val="26"/>
          <w:highlight w:val="yellow"/>
          <w:rtl w:val="0"/>
        </w:rPr>
        <w:t xml:space="preserve">Katie will reach out now to secure dates for 2023 winter clinics.</w:t>
      </w:r>
    </w:p>
    <w:p w:rsidR="00000000" w:rsidDel="00000000" w:rsidP="00000000" w:rsidRDefault="00000000" w:rsidRPr="00000000" w14:paraId="00000032">
      <w:pPr>
        <w:numPr>
          <w:ilvl w:val="0"/>
          <w:numId w:val="1"/>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Spring Registration</w:t>
      </w:r>
    </w:p>
    <w:p w:rsidR="00000000" w:rsidDel="00000000" w:rsidP="00000000" w:rsidRDefault="00000000" w:rsidRPr="00000000" w14:paraId="00000033">
      <w:pPr>
        <w:numPr>
          <w:ilvl w:val="1"/>
          <w:numId w:val="1"/>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We opened registration in December this past year.  Josh is suggesting that we open in November and run it through the end of January.  Then, late registration would be in February.  This will be a topic of conversation at upcoming board meetings.</w:t>
      </w:r>
    </w:p>
    <w:p w:rsidR="00000000" w:rsidDel="00000000" w:rsidP="00000000" w:rsidRDefault="00000000" w:rsidRPr="00000000" w14:paraId="00000034">
      <w:pPr>
        <w:numPr>
          <w:ilvl w:val="1"/>
          <w:numId w:val="1"/>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We discussed how teams are compiled and there was discussion that returning coaches could keep their rosters and upcoming players would be divided among the teams.  Matt shared that he talked to another association and how they handle roster creation.  This will also be something to discuss as a board.</w:t>
      </w:r>
    </w:p>
    <w:p w:rsidR="00000000" w:rsidDel="00000000" w:rsidP="00000000" w:rsidRDefault="00000000" w:rsidRPr="00000000" w14:paraId="00000035">
      <w:pPr>
        <w:numPr>
          <w:ilvl w:val="1"/>
          <w:numId w:val="1"/>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T-ball scheduling has previously been handled by Mike Nickey (Shermans Dale).</w:t>
      </w:r>
    </w:p>
    <w:p w:rsidR="00000000" w:rsidDel="00000000" w:rsidP="00000000" w:rsidRDefault="00000000" w:rsidRPr="00000000" w14:paraId="00000036">
      <w:pPr>
        <w:numPr>
          <w:ilvl w:val="1"/>
          <w:numId w:val="1"/>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Teeners: Josh shared the history of JMAA and Teeners affiliation. Teeners is not part of JMAA but partnered with us to obtain insurance.  It was a bit of a headache this year and it was suggested that we not partner again this upcoming spring season.</w:t>
      </w:r>
    </w:p>
    <w:p w:rsidR="00000000" w:rsidDel="00000000" w:rsidP="00000000" w:rsidRDefault="00000000" w:rsidRPr="00000000" w14:paraId="00000037">
      <w:pPr>
        <w:numPr>
          <w:ilvl w:val="1"/>
          <w:numId w:val="1"/>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JMAA Transparency</w:t>
      </w:r>
    </w:p>
    <w:p w:rsidR="00000000" w:rsidDel="00000000" w:rsidP="00000000" w:rsidRDefault="00000000" w:rsidRPr="00000000" w14:paraId="00000038">
      <w:pPr>
        <w:numPr>
          <w:ilvl w:val="2"/>
          <w:numId w:val="1"/>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Matt discussed being more transparent as an association.  For example: opening up the monthly meetings to JMAA families to attend.  He also suggested posting agendas/minutes on Facebook so that families are in the loop.</w:t>
      </w:r>
    </w:p>
    <w:p w:rsidR="00000000" w:rsidDel="00000000" w:rsidP="00000000" w:rsidRDefault="00000000" w:rsidRPr="00000000" w14:paraId="00000039">
      <w:pPr>
        <w:numPr>
          <w:ilvl w:val="2"/>
          <w:numId w:val="1"/>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Could/should we also create a website to post information for those who do not have Facebook?  Katie has been actively posting JMAA information via Facebook but maybe consider other options (Instagram?)</w:t>
      </w:r>
    </w:p>
    <w:p w:rsidR="00000000" w:rsidDel="00000000" w:rsidP="00000000" w:rsidRDefault="00000000" w:rsidRPr="00000000" w14:paraId="0000003A">
      <w:pPr>
        <w:numPr>
          <w:ilvl w:val="1"/>
          <w:numId w:val="1"/>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Picnic and Pool Party on July 23rd</w:t>
      </w:r>
    </w:p>
    <w:p w:rsidR="00000000" w:rsidDel="00000000" w:rsidP="00000000" w:rsidRDefault="00000000" w:rsidRPr="00000000" w14:paraId="0000003B">
      <w:pPr>
        <w:numPr>
          <w:ilvl w:val="2"/>
          <w:numId w:val="1"/>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There has been great response to the picnic and a lot of RSVPs have come in.</w:t>
      </w:r>
    </w:p>
    <w:p w:rsidR="00000000" w:rsidDel="00000000" w:rsidP="00000000" w:rsidRDefault="00000000" w:rsidRPr="00000000" w14:paraId="0000003C">
      <w:pPr>
        <w:numPr>
          <w:ilvl w:val="2"/>
          <w:numId w:val="1"/>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Tina has the left-over concession stand items to bring to the picnic.</w:t>
      </w:r>
    </w:p>
    <w:p w:rsidR="00000000" w:rsidDel="00000000" w:rsidP="00000000" w:rsidRDefault="00000000" w:rsidRPr="00000000" w14:paraId="0000003D">
      <w:pPr>
        <w:numPr>
          <w:ilvl w:val="2"/>
          <w:numId w:val="1"/>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Katie will take care of ordering the pizza with Cluggy’s.</w:t>
      </w:r>
    </w:p>
    <w:p w:rsidR="00000000" w:rsidDel="00000000" w:rsidP="00000000" w:rsidRDefault="00000000" w:rsidRPr="00000000" w14:paraId="0000003E">
      <w:pPr>
        <w:ind w:left="72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3F">
      <w:pPr>
        <w:ind w:left="0" w:firstLine="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Next Meeting:</w:t>
      </w:r>
    </w:p>
    <w:p w:rsidR="00000000" w:rsidDel="00000000" w:rsidP="00000000" w:rsidRDefault="00000000" w:rsidRPr="00000000" w14:paraId="00000040">
      <w:pPr>
        <w:numPr>
          <w:ilvl w:val="0"/>
          <w:numId w:val="5"/>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Monday, August 8th at 7:00 pm at the Landisburg field pavilion.</w:t>
      </w:r>
    </w:p>
    <w:p w:rsidR="00000000" w:rsidDel="00000000" w:rsidP="00000000" w:rsidRDefault="00000000" w:rsidRPr="00000000" w14:paraId="00000041">
      <w:pPr>
        <w:numPr>
          <w:ilvl w:val="1"/>
          <w:numId w:val="5"/>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Please note, meetings will typically take place the first Sunday of the month at 10:00 am but there was a conflict for two board members on August 7th.</w:t>
      </w:r>
    </w:p>
    <w:p w:rsidR="00000000" w:rsidDel="00000000" w:rsidP="00000000" w:rsidRDefault="00000000" w:rsidRPr="00000000" w14:paraId="00000042">
      <w:pPr>
        <w:numPr>
          <w:ilvl w:val="0"/>
          <w:numId w:val="4"/>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Items to discuss at the next meeting:</w:t>
      </w:r>
    </w:p>
    <w:p w:rsidR="00000000" w:rsidDel="00000000" w:rsidP="00000000" w:rsidRDefault="00000000" w:rsidRPr="00000000" w14:paraId="00000043">
      <w:pPr>
        <w:numPr>
          <w:ilvl w:val="1"/>
          <w:numId w:val="4"/>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Go over the JMAA by-laws (Katie will locate the current ones; Matt look into the by-laws of other organizations)</w:t>
      </w:r>
    </w:p>
    <w:p w:rsidR="00000000" w:rsidDel="00000000" w:rsidP="00000000" w:rsidRDefault="00000000" w:rsidRPr="00000000" w14:paraId="00000044">
      <w:pPr>
        <w:numPr>
          <w:ilvl w:val="1"/>
          <w:numId w:val="4"/>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Establish roles/responsibilities and accountability requirements</w:t>
      </w:r>
    </w:p>
    <w:p w:rsidR="00000000" w:rsidDel="00000000" w:rsidP="00000000" w:rsidRDefault="00000000" w:rsidRPr="00000000" w14:paraId="00000045">
      <w:pPr>
        <w:numPr>
          <w:ilvl w:val="1"/>
          <w:numId w:val="4"/>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Create a spreadsheet for Katrina to begin using to track JMAA funds</w:t>
      </w:r>
    </w:p>
    <w:p w:rsidR="00000000" w:rsidDel="00000000" w:rsidP="00000000" w:rsidRDefault="00000000" w:rsidRPr="00000000" w14:paraId="00000046">
      <w:pPr>
        <w:numPr>
          <w:ilvl w:val="1"/>
          <w:numId w:val="4"/>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Fall Ball final details</w:t>
      </w:r>
    </w:p>
    <w:p w:rsidR="00000000" w:rsidDel="00000000" w:rsidP="00000000" w:rsidRDefault="00000000" w:rsidRPr="00000000" w14:paraId="00000047">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8">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9">
      <w:pPr>
        <w:rPr>
          <w:rFonts w:ascii="Georgia" w:cs="Georgia" w:eastAsia="Georgia" w:hAnsi="Georgia"/>
          <w:sz w:val="26"/>
          <w:szCs w:val="26"/>
        </w:rPr>
      </w:pPr>
      <w:r w:rsidDel="00000000" w:rsidR="00000000" w:rsidRPr="00000000">
        <w:rPr>
          <w:rFonts w:ascii="Georgia" w:cs="Georgia" w:eastAsia="Georgia" w:hAnsi="Georgia"/>
          <w:i w:val="1"/>
          <w:sz w:val="26"/>
          <w:szCs w:val="26"/>
          <w:rtl w:val="0"/>
        </w:rPr>
        <w:t xml:space="preserve">Meeting adjourned by Josh McCord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