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JMAA Meeting Minutes</w:t>
      </w:r>
    </w:p>
    <w:p w:rsidR="00000000" w:rsidDel="00000000" w:rsidP="00000000" w:rsidRDefault="00000000" w:rsidRPr="00000000" w14:paraId="00000002">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October 23rd, 2022</w:t>
      </w:r>
    </w:p>
    <w:p w:rsidR="00000000" w:rsidDel="00000000" w:rsidP="00000000" w:rsidRDefault="00000000" w:rsidRPr="00000000" w14:paraId="00000003">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Landisburg Baseball Field Pavilion</w:t>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Fonts w:ascii="Georgia" w:cs="Georgia" w:eastAsia="Georgia" w:hAnsi="Georgia"/>
          <w:sz w:val="26"/>
          <w:szCs w:val="26"/>
          <w:rtl w:val="0"/>
        </w:rPr>
        <w:br w:type="textWrapping"/>
      </w:r>
    </w:p>
    <w:p w:rsidR="00000000" w:rsidDel="00000000" w:rsidP="00000000" w:rsidRDefault="00000000" w:rsidRPr="00000000" w14:paraId="00000005">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Present: </w:t>
      </w:r>
      <w:r w:rsidDel="00000000" w:rsidR="00000000" w:rsidRPr="00000000">
        <w:rPr>
          <w:rFonts w:ascii="Georgia" w:cs="Georgia" w:eastAsia="Georgia" w:hAnsi="Georgia"/>
          <w:sz w:val="26"/>
          <w:szCs w:val="26"/>
          <w:rtl w:val="0"/>
        </w:rPr>
        <w:t xml:space="preserve">John Garbin, Matt Glinski, Erin Wilfong, Katie Reisinger, Katrina Putt, Emily McKee</w:t>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Welcome/Call to Order: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8">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Secretary’s Report: </w:t>
      </w:r>
      <w:r w:rsidDel="00000000" w:rsidR="00000000" w:rsidRPr="00000000">
        <w:rPr>
          <w:rFonts w:ascii="Georgia" w:cs="Georgia" w:eastAsia="Georgia" w:hAnsi="Georgia"/>
          <w:sz w:val="26"/>
          <w:szCs w:val="26"/>
          <w:rtl w:val="0"/>
        </w:rPr>
        <w:t xml:space="preserve">Katie</w:t>
      </w:r>
    </w:p>
    <w:p w:rsidR="00000000" w:rsidDel="00000000" w:rsidP="00000000" w:rsidRDefault="00000000" w:rsidRPr="00000000" w14:paraId="0000000A">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Reviewed minutes from previous meeting</w:t>
      </w:r>
    </w:p>
    <w:p w:rsidR="00000000" w:rsidDel="00000000" w:rsidP="00000000" w:rsidRDefault="00000000" w:rsidRPr="00000000" w14:paraId="0000000B">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President’s Report: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D">
      <w:pPr>
        <w:numPr>
          <w:ilvl w:val="0"/>
          <w:numId w:val="2"/>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shared that he reached out regarding electricity at the New Bloomfield concession stand but that he was told the borough previously told Josh McCord that they would not approve it.  A borough representative that John spoke to encouraged him to come to a council meeting to present our reasons for wanting/needing electricity.</w:t>
      </w:r>
    </w:p>
    <w:p w:rsidR="00000000" w:rsidDel="00000000" w:rsidP="00000000" w:rsidRDefault="00000000" w:rsidRPr="00000000" w14:paraId="0000000E">
      <w:pPr>
        <w:numPr>
          <w:ilvl w:val="1"/>
          <w:numId w:val="2"/>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Erin will help craft a speech for John to deliver at the meeting on November 1st.</w:t>
      </w:r>
    </w:p>
    <w:p w:rsidR="00000000" w:rsidDel="00000000" w:rsidP="00000000" w:rsidRDefault="00000000" w:rsidRPr="00000000" w14:paraId="0000000F">
      <w:pPr>
        <w:numPr>
          <w:ilvl w:val="0"/>
          <w:numId w:val="2"/>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Josh McCord also reached out to John and others who use the New Bloomfield fields in regards to writing a letter of intent and purposes.</w:t>
      </w:r>
    </w:p>
    <w:p w:rsidR="00000000" w:rsidDel="00000000" w:rsidP="00000000" w:rsidRDefault="00000000" w:rsidRPr="00000000" w14:paraId="00000010">
      <w:pPr>
        <w:numPr>
          <w:ilvl w:val="1"/>
          <w:numId w:val="2"/>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wrote a letter for John to email to Josh McCord</w:t>
      </w:r>
    </w:p>
    <w:p w:rsidR="00000000" w:rsidDel="00000000" w:rsidP="00000000" w:rsidRDefault="00000000" w:rsidRPr="00000000" w14:paraId="00000011">
      <w:pPr>
        <w:ind w:left="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Treasurer’s Report: </w:t>
      </w:r>
      <w:r w:rsidDel="00000000" w:rsidR="00000000" w:rsidRPr="00000000">
        <w:rPr>
          <w:rFonts w:ascii="Georgia" w:cs="Georgia" w:eastAsia="Georgia" w:hAnsi="Georgia"/>
          <w:sz w:val="26"/>
          <w:szCs w:val="26"/>
          <w:rtl w:val="0"/>
        </w:rPr>
        <w:t xml:space="preserve">Katrina</w:t>
      </w:r>
    </w:p>
    <w:p w:rsidR="00000000" w:rsidDel="00000000" w:rsidP="00000000" w:rsidRDefault="00000000" w:rsidRPr="00000000" w14:paraId="00000014">
      <w:pPr>
        <w:numPr>
          <w:ilvl w:val="0"/>
          <w:numId w:val="1"/>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Current balance $4,295.00</w:t>
      </w:r>
    </w:p>
    <w:p w:rsidR="00000000" w:rsidDel="00000000" w:rsidP="00000000" w:rsidRDefault="00000000" w:rsidRPr="00000000" w14:paraId="00000015">
      <w:pPr>
        <w:numPr>
          <w:ilvl w:val="0"/>
          <w:numId w:val="1"/>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Reported that she has gone through the old statements and found the following:</w:t>
      </w:r>
    </w:p>
    <w:p w:rsidR="00000000" w:rsidDel="00000000" w:rsidP="00000000" w:rsidRDefault="00000000" w:rsidRPr="00000000" w14:paraId="00000016">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1 missing transaction (a withdrawal) for $36</w:t>
      </w:r>
    </w:p>
    <w:p w:rsidR="00000000" w:rsidDel="00000000" w:rsidP="00000000" w:rsidRDefault="00000000" w:rsidRPr="00000000" w14:paraId="00000017">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2 deposits made in August (could have been Josh McCord with registration from Majors)</w:t>
      </w:r>
    </w:p>
    <w:p w:rsidR="00000000" w:rsidDel="00000000" w:rsidP="00000000" w:rsidRDefault="00000000" w:rsidRPr="00000000" w14:paraId="00000018">
      <w:pPr>
        <w:numPr>
          <w:ilvl w:val="1"/>
          <w:numId w:val="1"/>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1 outstanding check for $45 - written to Shane Weibley.  </w:t>
      </w:r>
      <w:r w:rsidDel="00000000" w:rsidR="00000000" w:rsidRPr="00000000">
        <w:rPr>
          <w:rFonts w:ascii="Georgia" w:cs="Georgia" w:eastAsia="Georgia" w:hAnsi="Georgia"/>
          <w:sz w:val="26"/>
          <w:szCs w:val="26"/>
          <w:highlight w:val="yellow"/>
          <w:rtl w:val="0"/>
        </w:rPr>
        <w:t xml:space="preserve">Katie will contact Melissa Weibley regarding this.</w:t>
      </w:r>
    </w:p>
    <w:p w:rsidR="00000000" w:rsidDel="00000000" w:rsidP="00000000" w:rsidRDefault="00000000" w:rsidRPr="00000000" w14:paraId="00000019">
      <w:pPr>
        <w:ind w:left="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1A">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Old Business</w:t>
      </w:r>
    </w:p>
    <w:p w:rsidR="00000000" w:rsidDel="00000000" w:rsidP="00000000" w:rsidRDefault="00000000" w:rsidRPr="00000000" w14:paraId="0000001B">
      <w:pPr>
        <w:numPr>
          <w:ilvl w:val="0"/>
          <w:numId w:val="5"/>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Winter Clinics (standing item for agenda)</w:t>
      </w:r>
    </w:p>
    <w:p w:rsidR="00000000" w:rsidDel="00000000" w:rsidP="00000000" w:rsidRDefault="00000000" w:rsidRPr="00000000" w14:paraId="0000001C">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Josh Bell, Grahn Brouse, and Nate Wilfong replied that they would be willing to help at clinics.  John Lyons has also expressed interest.</w:t>
      </w:r>
    </w:p>
    <w:p w:rsidR="00000000" w:rsidDel="00000000" w:rsidP="00000000" w:rsidRDefault="00000000" w:rsidRPr="00000000" w14:paraId="0000001D">
      <w:pPr>
        <w:numPr>
          <w:ilvl w:val="1"/>
          <w:numId w:val="5"/>
        </w:numPr>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Matt suggested that we schedule a meeting or invite those members to the next board meeting to start planning for the winter clinics.</w:t>
      </w:r>
    </w:p>
    <w:p w:rsidR="00000000" w:rsidDel="00000000" w:rsidP="00000000" w:rsidRDefault="00000000" w:rsidRPr="00000000" w14:paraId="0000001E">
      <w:pPr>
        <w:numPr>
          <w:ilvl w:val="0"/>
          <w:numId w:val="5"/>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WPYBA</w:t>
      </w:r>
    </w:p>
    <w:p w:rsidR="00000000" w:rsidDel="00000000" w:rsidP="00000000" w:rsidRDefault="00000000" w:rsidRPr="00000000" w14:paraId="0000001F">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Matt spoke with Matt Zeigler and Guv Seager regarding a merger</w:t>
      </w:r>
    </w:p>
    <w:p w:rsidR="00000000" w:rsidDel="00000000" w:rsidP="00000000" w:rsidRDefault="00000000" w:rsidRPr="00000000" w14:paraId="00000020">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They are interested but had some concerns/requests (age bracket for one)</w:t>
      </w:r>
    </w:p>
    <w:p w:rsidR="00000000" w:rsidDel="00000000" w:rsidP="00000000" w:rsidRDefault="00000000" w:rsidRPr="00000000" w14:paraId="00000021">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Suggested that we begin the merger at the t-ball level but we’d need to discuss this further as an organization</w:t>
      </w:r>
    </w:p>
    <w:p w:rsidR="00000000" w:rsidDel="00000000" w:rsidP="00000000" w:rsidRDefault="00000000" w:rsidRPr="00000000" w14:paraId="00000022">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Question was asked: do we (JMAA) need to stay in the River League</w:t>
      </w:r>
    </w:p>
    <w:p w:rsidR="00000000" w:rsidDel="00000000" w:rsidP="00000000" w:rsidRDefault="00000000" w:rsidRPr="00000000" w14:paraId="00000023">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It was strongly suggested that we set up a meeting with WPYBA to begin discussing this prior to spring registration starting in January</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24">
      <w:pPr>
        <w:numPr>
          <w:ilvl w:val="0"/>
          <w:numId w:val="5"/>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Fall Ball</w:t>
      </w:r>
    </w:p>
    <w:p w:rsidR="00000000" w:rsidDel="00000000" w:rsidP="00000000" w:rsidRDefault="00000000" w:rsidRPr="00000000" w14:paraId="00000025">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Some games have been rained out or canceled by other towns due to the lack of players.  Katie shared that Josh McCord had led the charge on this and had stated in June that there was a lot of interest from many towns.  However, that has not been the case.</w:t>
      </w:r>
    </w:p>
    <w:p w:rsidR="00000000" w:rsidDel="00000000" w:rsidP="00000000" w:rsidRDefault="00000000" w:rsidRPr="00000000" w14:paraId="00000026">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discussed what to do if parents complain about a lack of games - we will address it if complaints arise.</w:t>
      </w:r>
    </w:p>
    <w:p w:rsidR="00000000" w:rsidDel="00000000" w:rsidP="00000000" w:rsidRDefault="00000000" w:rsidRPr="00000000" w14:paraId="00000027">
      <w:pPr>
        <w:numPr>
          <w:ilvl w:val="0"/>
          <w:numId w:val="5"/>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Electric at New Bloomfield concession stand </w:t>
      </w:r>
    </w:p>
    <w:p w:rsidR="00000000" w:rsidDel="00000000" w:rsidP="00000000" w:rsidRDefault="00000000" w:rsidRPr="00000000" w14:paraId="00000028">
      <w:pPr>
        <w:numPr>
          <w:ilvl w:val="1"/>
          <w:numId w:val="5"/>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See President’s notes above</w:t>
      </w:r>
    </w:p>
    <w:p w:rsidR="00000000" w:rsidDel="00000000" w:rsidP="00000000" w:rsidRDefault="00000000" w:rsidRPr="00000000" w14:paraId="00000029">
      <w:pPr>
        <w:numPr>
          <w:ilvl w:val="0"/>
          <w:numId w:val="5"/>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Fall fundraiser</w:t>
      </w:r>
    </w:p>
    <w:p w:rsidR="00000000" w:rsidDel="00000000" w:rsidP="00000000" w:rsidRDefault="00000000" w:rsidRPr="00000000" w14:paraId="0000002A">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whoopie pie fundraiser was a great success and Blain Market was happy to help and would be willing to partner again.</w:t>
      </w:r>
    </w:p>
    <w:p w:rsidR="00000000" w:rsidDel="00000000" w:rsidP="00000000" w:rsidRDefault="00000000" w:rsidRPr="00000000" w14:paraId="0000002B">
      <w:pPr>
        <w:numPr>
          <w:ilvl w:val="0"/>
          <w:numId w:val="5"/>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PayPal account</w:t>
      </w:r>
    </w:p>
    <w:p w:rsidR="00000000" w:rsidDel="00000000" w:rsidP="00000000" w:rsidRDefault="00000000" w:rsidRPr="00000000" w14:paraId="0000002C">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Katrina has looked into updating the PayPal account so that it is not tied to Josh McCord anymore.  However, there are several steps that need to be taken by Josh in order to make that change happen.</w:t>
      </w:r>
    </w:p>
    <w:p w:rsidR="00000000" w:rsidDel="00000000" w:rsidP="00000000" w:rsidRDefault="00000000" w:rsidRPr="00000000" w14:paraId="0000002D">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suggested closing the PayPal account and opening a new one for JMAA.</w:t>
      </w:r>
    </w:p>
    <w:p w:rsidR="00000000" w:rsidDel="00000000" w:rsidP="00000000" w:rsidRDefault="00000000" w:rsidRPr="00000000" w14:paraId="0000002E">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Katrina will look into this.</w:t>
      </w:r>
    </w:p>
    <w:p w:rsidR="00000000" w:rsidDel="00000000" w:rsidP="00000000" w:rsidRDefault="00000000" w:rsidRPr="00000000" w14:paraId="0000002F">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0">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New Business</w:t>
      </w:r>
    </w:p>
    <w:p w:rsidR="00000000" w:rsidDel="00000000" w:rsidP="00000000" w:rsidRDefault="00000000" w:rsidRPr="00000000" w14:paraId="00000031">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by-laws </w:t>
      </w:r>
    </w:p>
    <w:p w:rsidR="00000000" w:rsidDel="00000000" w:rsidP="00000000" w:rsidRDefault="00000000" w:rsidRPr="00000000" w14:paraId="00000032">
      <w:pPr>
        <w:numPr>
          <w:ilvl w:val="1"/>
          <w:numId w:val="6"/>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Erin went over the current descriptions in the by-laws and we either agree/disagreed or edited the descriptions.</w:t>
      </w:r>
    </w:p>
    <w:p w:rsidR="00000000" w:rsidDel="00000000" w:rsidP="00000000" w:rsidRDefault="00000000" w:rsidRPr="00000000" w14:paraId="00000033">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decided that the fiscal year will be January-December</w:t>
      </w:r>
    </w:p>
    <w:p w:rsidR="00000000" w:rsidDel="00000000" w:rsidP="00000000" w:rsidRDefault="00000000" w:rsidRPr="00000000" w14:paraId="00000034">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decided to keep Field Maintenance Manager as a board member role.  However, we do not have one at the time and we need one!  </w:t>
      </w:r>
      <w:r w:rsidDel="00000000" w:rsidR="00000000" w:rsidRPr="00000000">
        <w:rPr>
          <w:rFonts w:ascii="Georgia" w:cs="Georgia" w:eastAsia="Georgia" w:hAnsi="Georgia"/>
          <w:sz w:val="26"/>
          <w:szCs w:val="26"/>
          <w:highlight w:val="yellow"/>
          <w:rtl w:val="0"/>
        </w:rPr>
        <w:t xml:space="preserve">Katie will post about this on Facebook.</w:t>
      </w:r>
    </w:p>
    <w:p w:rsidR="00000000" w:rsidDel="00000000" w:rsidP="00000000" w:rsidRDefault="00000000" w:rsidRPr="00000000" w14:paraId="00000035">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Another role that we do not have filled is League Official.  </w:t>
      </w:r>
      <w:r w:rsidDel="00000000" w:rsidR="00000000" w:rsidRPr="00000000">
        <w:rPr>
          <w:rFonts w:ascii="Georgia" w:cs="Georgia" w:eastAsia="Georgia" w:hAnsi="Georgia"/>
          <w:sz w:val="26"/>
          <w:szCs w:val="26"/>
          <w:highlight w:val="yellow"/>
          <w:rtl w:val="0"/>
        </w:rPr>
        <w:t xml:space="preserve">Matt suggested asking Jason Nace if he would be interested in this role.  Katie will reach out to him.</w:t>
      </w:r>
    </w:p>
    <w:p w:rsidR="00000000" w:rsidDel="00000000" w:rsidP="00000000" w:rsidRDefault="00000000" w:rsidRPr="00000000" w14:paraId="00000036">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Non-profit classification</w:t>
      </w:r>
    </w:p>
    <w:p w:rsidR="00000000" w:rsidDel="00000000" w:rsidP="00000000" w:rsidRDefault="00000000" w:rsidRPr="00000000" w14:paraId="00000037">
      <w:pPr>
        <w:numPr>
          <w:ilvl w:val="1"/>
          <w:numId w:val="6"/>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Erin will update at the next meeting</w:t>
      </w:r>
    </w:p>
    <w:p w:rsidR="00000000" w:rsidDel="00000000" w:rsidP="00000000" w:rsidRDefault="00000000" w:rsidRPr="00000000" w14:paraId="00000038">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website </w:t>
      </w:r>
    </w:p>
    <w:p w:rsidR="00000000" w:rsidDel="00000000" w:rsidP="00000000" w:rsidRDefault="00000000" w:rsidRPr="00000000" w14:paraId="00000039">
      <w:pPr>
        <w:numPr>
          <w:ilvl w:val="1"/>
          <w:numId w:val="6"/>
        </w:numPr>
        <w:ind w:left="144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Erin will update at the next meeting</w:t>
      </w:r>
    </w:p>
    <w:p w:rsidR="00000000" w:rsidDel="00000000" w:rsidP="00000000" w:rsidRDefault="00000000" w:rsidRPr="00000000" w14:paraId="0000003A">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Field Maintenance</w:t>
      </w:r>
    </w:p>
    <w:p w:rsidR="00000000" w:rsidDel="00000000" w:rsidP="00000000" w:rsidRDefault="00000000" w:rsidRPr="00000000" w14:paraId="0000003B">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We need a fall field clean up day ASAP!  It was suggested to hold it on November 5th.  John and Matt will work on a list of things that need to be done during the clean up day.</w:t>
      </w:r>
      <w:r w:rsidDel="00000000" w:rsidR="00000000" w:rsidRPr="00000000">
        <w:rPr>
          <w:rFonts w:ascii="Georgia" w:cs="Georgia" w:eastAsia="Georgia" w:hAnsi="Georgia"/>
          <w:sz w:val="26"/>
          <w:szCs w:val="26"/>
          <w:rtl w:val="0"/>
        </w:rPr>
        <w:t xml:space="preserve">  Katie will reach out to Dee Chronister (Civics teacher at WP) to see if students would be interested in volunteering for their service hours. Once a date is determined, Katie will post on Facebook.</w:t>
      </w:r>
    </w:p>
    <w:p w:rsidR="00000000" w:rsidDel="00000000" w:rsidP="00000000" w:rsidRDefault="00000000" w:rsidRPr="00000000" w14:paraId="0000003C">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Lion’s Club email</w:t>
      </w:r>
    </w:p>
    <w:p w:rsidR="00000000" w:rsidDel="00000000" w:rsidP="00000000" w:rsidRDefault="00000000" w:rsidRPr="00000000" w14:paraId="0000003D">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shared an email from Shelly Wertz from the Landisburg Lions Club.  They invited JMAA to attend their November meeting.  </w:t>
      </w:r>
      <w:r w:rsidDel="00000000" w:rsidR="00000000" w:rsidRPr="00000000">
        <w:rPr>
          <w:rFonts w:ascii="Georgia" w:cs="Georgia" w:eastAsia="Georgia" w:hAnsi="Georgia"/>
          <w:sz w:val="26"/>
          <w:szCs w:val="26"/>
          <w:highlight w:val="yellow"/>
          <w:rtl w:val="0"/>
        </w:rPr>
        <w:t xml:space="preserve">John plans to attend and will report back.</w:t>
      </w:r>
    </w:p>
    <w:p w:rsidR="00000000" w:rsidDel="00000000" w:rsidP="00000000" w:rsidRDefault="00000000" w:rsidRPr="00000000" w14:paraId="0000003E">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Spring season (registration start date, fees, fundraising, concession, etc)</w:t>
      </w:r>
    </w:p>
    <w:p w:rsidR="00000000" w:rsidDel="00000000" w:rsidP="00000000" w:rsidRDefault="00000000" w:rsidRPr="00000000" w14:paraId="0000003F">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decided that registration will go out early January.  More discussion regarding the spring season will take place at the November and December meetings.</w:t>
      </w:r>
    </w:p>
    <w:p w:rsidR="00000000" w:rsidDel="00000000" w:rsidP="00000000" w:rsidRDefault="00000000" w:rsidRPr="00000000" w14:paraId="00000040">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Locks and access to fields</w:t>
      </w:r>
    </w:p>
    <w:p w:rsidR="00000000" w:rsidDel="00000000" w:rsidP="00000000" w:rsidRDefault="00000000" w:rsidRPr="00000000" w14:paraId="00000041">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suggested changing all of the locks to keypad entry.  This way we do not have to worry about coaches returning keys.</w:t>
      </w:r>
    </w:p>
    <w:p w:rsidR="00000000" w:rsidDel="00000000" w:rsidP="00000000" w:rsidRDefault="00000000" w:rsidRPr="00000000" w14:paraId="00000042">
      <w:pPr>
        <w:numPr>
          <w:ilvl w:val="0"/>
          <w:numId w:val="6"/>
        </w:numPr>
        <w:ind w:left="72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Meeting location for winter months</w:t>
      </w:r>
    </w:p>
    <w:p w:rsidR="00000000" w:rsidDel="00000000" w:rsidP="00000000" w:rsidRDefault="00000000" w:rsidRPr="00000000" w14:paraId="00000043">
      <w:pPr>
        <w:numPr>
          <w:ilvl w:val="1"/>
          <w:numId w:val="6"/>
        </w:numPr>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A few ideas were suggested for location: Landisburg Mart and Village Square Diner</w:t>
      </w:r>
      <w:r w:rsidDel="00000000" w:rsidR="00000000" w:rsidRPr="00000000">
        <w:rPr>
          <w:rtl w:val="0"/>
        </w:rPr>
      </w:r>
    </w:p>
    <w:p w:rsidR="00000000" w:rsidDel="00000000" w:rsidP="00000000" w:rsidRDefault="00000000" w:rsidRPr="00000000" w14:paraId="00000044">
      <w:pPr>
        <w:ind w:left="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5">
      <w:pPr>
        <w:ind w:left="0" w:firstLine="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Items from the Floor</w:t>
      </w:r>
    </w:p>
    <w:p w:rsidR="00000000" w:rsidDel="00000000" w:rsidP="00000000" w:rsidRDefault="00000000" w:rsidRPr="00000000" w14:paraId="00000046">
      <w:pPr>
        <w:numPr>
          <w:ilvl w:val="0"/>
          <w:numId w:val="3"/>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would like to schedule a conference call with his connection in New Jersey regarding uniforms for the spring</w:t>
      </w:r>
    </w:p>
    <w:p w:rsidR="00000000" w:rsidDel="00000000" w:rsidP="00000000" w:rsidRDefault="00000000" w:rsidRPr="00000000" w14:paraId="00000047">
      <w:pPr>
        <w:ind w:left="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48">
      <w:pPr>
        <w:ind w:left="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Next meeting: </w:t>
      </w:r>
      <w:r w:rsidDel="00000000" w:rsidR="00000000" w:rsidRPr="00000000">
        <w:rPr>
          <w:rFonts w:ascii="Georgia" w:cs="Georgia" w:eastAsia="Georgia" w:hAnsi="Georgia"/>
          <w:sz w:val="26"/>
          <w:szCs w:val="26"/>
          <w:rtl w:val="0"/>
        </w:rPr>
        <w:t xml:space="preserve">November 13th at 10:00 am - location TBD</w:t>
      </w:r>
      <w:r w:rsidDel="00000000" w:rsidR="00000000" w:rsidRPr="00000000">
        <w:rPr>
          <w:rFonts w:ascii="Georgia" w:cs="Georgia" w:eastAsia="Georgia" w:hAnsi="Georgia"/>
          <w:b w:val="1"/>
          <w:sz w:val="26"/>
          <w:szCs w:val="26"/>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